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B1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Внеклассное мероприятие</w:t>
      </w:r>
    </w:p>
    <w:p w:rsidR="002F63B1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«Добру откроются сердца»</w:t>
      </w:r>
    </w:p>
    <w:p w:rsidR="002F63B1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Воспитывать культуру общения друг с другом,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самовоспитание личности учащегося</w:t>
      </w: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528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свеча, цитаты, солнышко, ИКТ, буклеты с законами дружбы, формула любви.</w:t>
      </w:r>
      <w:proofErr w:type="gramEnd"/>
    </w:p>
    <w:p w:rsidR="002F63B1" w:rsidRPr="009625DD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9625D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Ход мероприятия:</w:t>
      </w:r>
    </w:p>
    <w:p w:rsidR="002F63B1" w:rsidRPr="009625DD" w:rsidRDefault="002F63B1" w:rsidP="002F63B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proofErr w:type="spellStart"/>
      <w:proofErr w:type="gramStart"/>
      <w:r w:rsidRPr="009625D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Орг</w:t>
      </w:r>
      <w:proofErr w:type="spellEnd"/>
      <w:proofErr w:type="gramEnd"/>
      <w:r w:rsidRPr="009625D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 момент</w:t>
      </w:r>
    </w:p>
    <w:p w:rsidR="002F63B1" w:rsidRPr="009625DD" w:rsidRDefault="002F63B1" w:rsidP="002F63B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9625D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Психологический настрой</w:t>
      </w:r>
    </w:p>
    <w:p w:rsidR="002F63B1" w:rsidRPr="009625DD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Давайте поклоняться доброте!</w:t>
      </w: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Давайте с думой жить о доброте:</w:t>
      </w: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Вся в голубой и звёздной красоте, </w:t>
      </w: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Земля добра, она дарит нас хлебом,</w:t>
      </w: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 xml:space="preserve">Живой водой и деревом </w:t>
      </w:r>
      <w:proofErr w:type="gramStart"/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</w:t>
      </w:r>
      <w:proofErr w:type="gramEnd"/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цвету.</w:t>
      </w:r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Под этим вечно неспокойным небом</w:t>
      </w:r>
      <w:proofErr w:type="gramStart"/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Д</w:t>
      </w:r>
      <w:proofErr w:type="gramEnd"/>
      <w:r w:rsidRPr="009625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авайте воевать за доброту!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А.Чепуров</w:t>
      </w:r>
      <w:proofErr w:type="spellEnd"/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 получила по почте письмо, давайте раскроем и прочитаем его: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Письмо девочки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“Иногда я думаю, что в этом жестоком мире мне нет места. Я хочу быть счастливой и жить хорошо! А для этого необходимо быть идеальной и злой на всех и вся. И я становлюсь агрессивной и жестокой. Нет в мире доброты!”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 согласны с девочкой? Попробуем доказать.</w:t>
      </w:r>
    </w:p>
    <w:p w:rsidR="002F63B1" w:rsidRPr="009625DD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625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 Почитаем</w:t>
      </w:r>
    </w:p>
    <w:p w:rsidR="002F63B1" w:rsidRPr="00C07C9A" w:rsidRDefault="002F63B1" w:rsidP="002F63B1">
      <w:pPr>
        <w:shd w:val="clear" w:color="auto" w:fill="FFFFFF"/>
        <w:tabs>
          <w:tab w:val="left" w:pos="3074"/>
        </w:tabs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«Шарик в окошке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»</w:t>
      </w:r>
      <w:r w:rsidRPr="009625D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ab/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Коля </w:t>
      </w: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заболёл</w:t>
      </w:r>
      <w:proofErr w:type="spell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Лежит он в </w:t>
      </w: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постёли</w:t>
      </w:r>
      <w:proofErr w:type="spell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И никто к нему в гости не придёт. Нельзя, заразиться могут. Лежит Коля, глядит в окно. А что с </w:t>
      </w: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трётьего</w:t>
      </w:r>
      <w:proofErr w:type="spell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этажа увидишь лёжа? Только нёбо. И вдруг видит Коля: красный шарик поднялся! К самому окну. Постоял у стекла, стал дёргаться. Вверх — вниз! Что такое?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Пригляделся Коля: на шарике рожица нарисована. Тогда Коля догадался, что то Миша придумал. Стало Коле хорошо. Лежит он и представляет себе, как Миша за верёвочку дёргает. А рядом Катя стоит и смеётся. И все ребята стоят и советы дают.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Хорошо, когда о </w:t>
      </w: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тебё</w:t>
      </w:r>
      <w:proofErr w:type="spell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друзья помнят!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А. Митта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Какая главная мысль этого рассказа?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Почему мы можем сказать, что дети были настоящие друзья?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Мы можем сказать, что ребята сделали доброе дело?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сейчас я прочитаю стихотворение, а вы разделите качества людей на две группы:</w:t>
      </w:r>
    </w:p>
    <w:p w:rsidR="002F63B1" w:rsidRPr="00C07C9A" w:rsidRDefault="002F63B1" w:rsidP="002F63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“Жизнь наша, как сама природа, непроста: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С жестокостью соседствует и доброта,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Сраженье мудрость с глупостью идёт.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А справедливости стрела</w:t>
      </w:r>
      <w:proofErr w:type="gram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С</w:t>
      </w:r>
      <w:proofErr w:type="gram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пороком счёты так и не свела,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За трудолюбием, как тень,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Из века в век плетётся лень”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какие две группы вы разделили качества людей?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Прочитайте положительные качества человека, запомним их, и будем следовать им.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легко ли быть добрым, внимательным, отзывчивым?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Быть добрым одновременно легко, и совсем не просто. К сожалению, не всегда мы относимся друг к другу </w:t>
      </w:r>
      <w:proofErr w:type="gram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вниманием. У каждого из нас свои достоинства и свои </w:t>
      </w: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недостатки. Давайте умножим достоинства и вычтем недостатки. И получим </w:t>
      </w:r>
      <w:r w:rsidRPr="00C07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формулу дружбы:</w:t>
      </w:r>
    </w:p>
    <w:p w:rsidR="002F63B1" w:rsidRPr="00C07C9A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07C9A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7156216A" wp14:editId="104CE2C9">
            <wp:extent cx="4766945" cy="2814955"/>
            <wp:effectExtent l="0" t="0" r="0" b="4445"/>
            <wp:docPr id="1" name="Рисунок 1" descr="http://festival.1september.ru/articles/500241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00241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- Доброта, милосердие, радость и переживание </w:t>
      </w:r>
      <w:proofErr w:type="gramStart"/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</w:t>
      </w:r>
      <w:proofErr w:type="gramEnd"/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других</w:t>
      </w:r>
      <w:proofErr w:type="gramEnd"/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создают основу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человеческого счастья.</w:t>
      </w:r>
    </w:p>
    <w:p w:rsidR="002F63B1" w:rsidRPr="00C07C9A" w:rsidRDefault="002F63B1" w:rsidP="002F63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Где красота, там доброта.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Их разлучить ничто не может.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Любая светлая мечта</w:t>
      </w:r>
      <w:proofErr w:type="gram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Н</w:t>
      </w:r>
      <w:proofErr w:type="gram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а двух подруг всегда похожа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И нам без них не обойтись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Ни светлым днём, ни днём дождливым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И если хочешь быть красивым,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 xml:space="preserve">То </w:t>
      </w:r>
      <w:proofErr w:type="spell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добротою</w:t>
      </w:r>
      <w:proofErr w:type="spell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поделись!</w:t>
      </w:r>
    </w:p>
    <w:p w:rsidR="002F63B1" w:rsidRPr="00C07C9A" w:rsidRDefault="002F63B1" w:rsidP="002F63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proofErr w:type="spell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В.Суслова</w:t>
      </w:r>
      <w:proofErr w:type="spellEnd"/>
    </w:p>
    <w:p w:rsidR="002F63B1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4. Позитивное высказывание (цитата)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- </w:t>
      </w: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доброте говорили всегда и, прежде всего великие писатели. Выберете то высказывание, которое считаете самым важным для себя и объясните свой выбор.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“В жизни есть только одно несомненное счасть</w:t>
      </w:r>
      <w:proofErr w:type="gram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е-</w:t>
      </w:r>
      <w:proofErr w:type="gram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жить для других”.</w:t>
      </w:r>
    </w:p>
    <w:p w:rsidR="002F63B1" w:rsidRPr="00C07C9A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Л.Толстой</w:t>
      </w:r>
      <w:proofErr w:type="spellEnd"/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“Истинная доброта заключается в благожелательном отношении к людям”.</w:t>
      </w:r>
    </w:p>
    <w:p w:rsidR="002F63B1" w:rsidRPr="00C07C9A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 Жак Руссо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“Чтобы оценить доброту в человеке, надо иметь некоторую долю этого качества в самом себе”.</w:t>
      </w:r>
    </w:p>
    <w:p w:rsidR="002F63B1" w:rsidRPr="00C07C9A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Вильям Шекспир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“Доброта. Вот качество, которое желаю приобрести больше всех других”</w:t>
      </w:r>
    </w:p>
    <w:p w:rsidR="002F63B1" w:rsidRPr="00C07C9A" w:rsidRDefault="002F63B1" w:rsidP="002F63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Л.Толстой</w:t>
      </w:r>
      <w:proofErr w:type="spellEnd"/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5. </w:t>
      </w: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“Давайте говорить друг другу комплименты”.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(Зажжём огонь свечи, возьмём её в руки, огонь жизни - это символ вечности, каждый из вас скажет друг другу вежливые слова, которые надо употреблять в нашей жизни по отношению к близким, друзьям, знакомым и даже может тем, кто вам не очень нравится, старайтесь не повторять сказанное другими</w:t>
      </w:r>
      <w:proofErr w:type="gramStart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)(</w:t>
      </w:r>
      <w:proofErr w:type="gramEnd"/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 передают свечу и говорят вежливые слова)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вы думаете, где находится царство вежливости и доброты у каждого человека?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 сердце!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Правильно!</w:t>
      </w:r>
    </w:p>
    <w:p w:rsidR="002F63B1" w:rsidRDefault="002F63B1" w:rsidP="002F63B1">
      <w:pPr>
        <w:tabs>
          <w:tab w:val="left" w:pos="712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F63B1" w:rsidRPr="009625DD" w:rsidRDefault="002F63B1" w:rsidP="002F63B1">
      <w:pPr>
        <w:tabs>
          <w:tab w:val="left" w:pos="712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6. </w:t>
      </w:r>
      <w:r w:rsidRPr="009625D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Творческое задание</w:t>
      </w:r>
    </w:p>
    <w:p w:rsidR="002F63B1" w:rsidRPr="00C07C9A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5DD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«</w:t>
      </w:r>
      <w:r w:rsidRPr="009625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Добрая земля»</w:t>
      </w:r>
      <w:r w:rsidRPr="009625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Земля покрыта туманом. Давайте сделаем так, чтобы солнце на этой земле засияло ярко-ярко. Для этого первая команда изобразит нам на этом листе солнце. Не случайно, народная мудрость гласит: Доброта, что солнце. А добрые люди как лучи этого солнца добротой своей согревают людей. Сейчас я раздам слова</w:t>
      </w:r>
      <w:proofErr w:type="gramStart"/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ккуратный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доброжелательный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вежливый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грубый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неучтивый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умеет прощать обиды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чуткий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отзывчивый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помогает в беде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часто ссорится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вспыльчивый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скромный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общительный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ласковый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счастливый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наглый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внимательный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жадный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крикливый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Нужно выбрать из этих слов только те, которые относятся к добрым людям и наклеить их как лучи.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625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Рефлексия.</w:t>
      </w:r>
      <w:r w:rsidRPr="009625D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9625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gramStart"/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Посмотрите</w:t>
      </w:r>
      <w:proofErr w:type="gramEnd"/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у нас с вами получилась. Кого же мы называем добрым человеком?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Добравшись до Доброй земли вы, наверное, поняли, что у каждого человека, большого и маленького, свой путь к доброте.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Человек должен чаще останавливаться и размышлять о своих совершенных поступках.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я сегодня всех благодарю за теплый, доверительный разговор, за добрые, умные мысли, за творческое отношение к работе.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Помните: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Добрые слова – корни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Добрые мысли – цветы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Добрые дела – плоды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Добрые сердца – сады.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7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Заботьтесь о своем саде и не позволяйте ему зарастать сорняками, наполняйте его солнечным светом, добрыми словами и добрыми делами</w:t>
      </w: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F63B1" w:rsidRPr="00C07C9A" w:rsidRDefault="002F63B1" w:rsidP="002F63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Хотите дорогами ясными,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Летайте высокими трассами.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Орбитой любви привета</w:t>
      </w:r>
      <w:proofErr w:type="gram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П</w:t>
      </w:r>
      <w:proofErr w:type="gram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усть мчится вся наша планета.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lastRenderedPageBreak/>
        <w:t>Стремитесь открыть хоть однажды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Звезду человечности в каждом.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должен иметь друзей и уметь дружить и соблюдать законы дружбы, зачитаем их: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 Зачитаем законы дружбы: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обзывай и не унижай сво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 друга.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Помогай другу в беде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Умей с другом разделить радость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смейся над недостатками друга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Выбирай друзей по душевным качествам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Выбирай друзей по душевным качествам, а не по одежде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Умей признать свои ошибки и помирись с другом</w:t>
      </w:r>
    </w:p>
    <w:p w:rsidR="002F63B1" w:rsidRPr="00C07C9A" w:rsidRDefault="002F63B1" w:rsidP="002F63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предавай своего друга</w:t>
      </w:r>
    </w:p>
    <w:p w:rsidR="002F63B1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(</w:t>
      </w:r>
      <w:r w:rsidRPr="00DA777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Учащиеся</w:t>
      </w:r>
      <w:r w:rsidRPr="00C07C9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получают на память буклеты, где написаны законы дружбы)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 </w:t>
      </w:r>
      <w:r w:rsidRPr="00DA777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Просмотр видеоролика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7C9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“</w:t>
      </w:r>
      <w:r w:rsidRPr="00DA777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Твори добро</w:t>
      </w:r>
      <w:r w:rsidRPr="00C07C9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”</w:t>
      </w:r>
    </w:p>
    <w:p w:rsidR="002F63B1" w:rsidRPr="00DA777A" w:rsidRDefault="002F63B1" w:rsidP="002F63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63B1" w:rsidRPr="00DA777A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777A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77A">
        <w:rPr>
          <w:rFonts w:ascii="Times New Roman" w:hAnsi="Times New Roman" w:cs="Times New Roman"/>
          <w:b/>
          <w:sz w:val="28"/>
          <w:szCs w:val="28"/>
        </w:rPr>
        <w:t>Заключительная минутка тишины</w:t>
      </w:r>
    </w:p>
    <w:p w:rsidR="002F63B1" w:rsidRPr="00C07C9A" w:rsidRDefault="002F63B1" w:rsidP="002F63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C07C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Когда по склонам вечной суеты</w:t>
      </w:r>
      <w:proofErr w:type="gramStart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Б</w:t>
      </w:r>
      <w:proofErr w:type="gramEnd"/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ежать от неудач устанешь люто.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Направь шаги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Тропою ДОБРОТЫ</w:t>
      </w: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И радость помоги найти кому-то.</w:t>
      </w:r>
    </w:p>
    <w:p w:rsidR="002F63B1" w:rsidRPr="00C07C9A" w:rsidRDefault="002F63B1" w:rsidP="002F6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7C9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И. Романов.</w:t>
      </w:r>
    </w:p>
    <w:p w:rsidR="002F63B1" w:rsidRPr="00C07C9A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Pr="00352892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160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2F63B1" w:rsidRDefault="002F63B1" w:rsidP="002F63B1">
      <w:pPr>
        <w:tabs>
          <w:tab w:val="left" w:pos="7123"/>
        </w:tabs>
        <w:spacing w:after="0" w:line="240" w:lineRule="auto"/>
        <w:rPr>
          <w:rFonts w:ascii="Times New Roman" w:hAnsi="Times New Roman" w:cs="Times New Roman"/>
          <w:sz w:val="52"/>
          <w:szCs w:val="28"/>
        </w:rPr>
      </w:pPr>
    </w:p>
    <w:p w:rsidR="00B60DDE" w:rsidRDefault="00B60DDE">
      <w:bookmarkStart w:id="0" w:name="_GoBack"/>
      <w:bookmarkEnd w:id="0"/>
    </w:p>
    <w:sectPr w:rsidR="00B60DDE" w:rsidSect="00352892">
      <w:pgSz w:w="11906" w:h="16838"/>
      <w:pgMar w:top="284" w:right="42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18C"/>
    <w:multiLevelType w:val="hybridMultilevel"/>
    <w:tmpl w:val="64405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1196C"/>
    <w:multiLevelType w:val="multilevel"/>
    <w:tmpl w:val="EF8E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297"/>
    <w:rsid w:val="00024297"/>
    <w:rsid w:val="002F63B1"/>
    <w:rsid w:val="00B6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63B1"/>
  </w:style>
  <w:style w:type="paragraph" w:styleId="a3">
    <w:name w:val="List Paragraph"/>
    <w:basedOn w:val="a"/>
    <w:uiPriority w:val="34"/>
    <w:qFormat/>
    <w:rsid w:val="002F6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63B1"/>
  </w:style>
  <w:style w:type="paragraph" w:styleId="a3">
    <w:name w:val="List Paragraph"/>
    <w:basedOn w:val="a"/>
    <w:uiPriority w:val="34"/>
    <w:qFormat/>
    <w:rsid w:val="002F6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2017-02-09T06:04:00Z</dcterms:created>
  <dcterms:modified xsi:type="dcterms:W3CDTF">2017-02-09T06:04:00Z</dcterms:modified>
</cp:coreProperties>
</file>